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1A" w:rsidRPr="00AB0870" w:rsidRDefault="000E2A1A" w:rsidP="000E2A1A">
      <w:pPr>
        <w:textAlignment w:val="baseline"/>
        <w:rPr>
          <w:rFonts w:ascii="Arial" w:eastAsia="Times New Roman,Arial Unicode M" w:hAnsi="Arial" w:cs="Arial"/>
          <w:lang w:eastAsia="ru-RU"/>
        </w:rPr>
      </w:pPr>
      <w:r w:rsidRPr="00AB0870">
        <w:rPr>
          <w:rFonts w:ascii="Arial" w:eastAsia="Times New Roman,Arial Unicode M" w:hAnsi="Arial" w:cs="Arial"/>
          <w:b/>
          <w:lang w:eastAsia="ru-RU"/>
        </w:rPr>
        <w:t>Приложение 1</w:t>
      </w:r>
      <w:r w:rsidRPr="00AB0870">
        <w:rPr>
          <w:rFonts w:ascii="Arial" w:eastAsia="Times New Roman,Arial Unicode M" w:hAnsi="Arial" w:cs="Arial"/>
          <w:lang w:eastAsia="ru-RU"/>
        </w:rPr>
        <w:t>. Условия предоставления товара в рассрочку клиентам - юридическим лицам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119"/>
        <w:gridCol w:w="2551"/>
        <w:gridCol w:w="2410"/>
        <w:gridCol w:w="2410"/>
        <w:gridCol w:w="2229"/>
      </w:tblGrid>
      <w:tr w:rsidR="000E2A1A" w:rsidRPr="000E2A1A" w:rsidTr="00011D0B">
        <w:trPr>
          <w:trHeight w:val="90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Период рассрочки </w:t>
            </w:r>
          </w:p>
        </w:tc>
        <w:tc>
          <w:tcPr>
            <w:tcW w:w="104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6, 11, 18, 24, 30 месяцев</w:t>
            </w:r>
          </w:p>
        </w:tc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11 месяцев</w:t>
            </w:r>
          </w:p>
        </w:tc>
      </w:tr>
      <w:tr w:rsidR="000E2A1A" w:rsidRPr="000E2A1A" w:rsidTr="00011D0B">
        <w:trPr>
          <w:trHeight w:val="180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Места приобретения </w:t>
            </w:r>
          </w:p>
        </w:tc>
        <w:tc>
          <w:tcPr>
            <w:tcW w:w="127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Магазины A1, ИМ*</w:t>
            </w:r>
          </w:p>
        </w:tc>
      </w:tr>
      <w:tr w:rsidR="000E2A1A" w:rsidRPr="000E2A1A" w:rsidTr="00011D0B">
        <w:trPr>
          <w:trHeight w:val="330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Товары 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Смартфоны, планшеты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Модемы, роутеры</w:t>
            </w:r>
          </w:p>
        </w:tc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Телефоны</w:t>
            </w:r>
          </w:p>
        </w:tc>
      </w:tr>
      <w:tr w:rsidR="000E2A1A" w:rsidRPr="000E2A1A" w:rsidTr="00011D0B">
        <w:trPr>
          <w:trHeight w:val="180"/>
        </w:trPr>
        <w:tc>
          <w:tcPr>
            <w:tcW w:w="1835" w:type="dxa"/>
            <w:vMerge w:val="restart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Тарифы для приобретения 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действующим абонентам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новым абонентам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556CC" w:rsidRDefault="00C556CC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>
              <w:rPr>
                <w:rFonts w:ascii="Arial" w:eastAsia="Times New Roman,Arial Unicode M" w:hAnsi="Arial" w:cs="Arial"/>
                <w:lang w:eastAsia="ru-RU"/>
              </w:rPr>
              <w:t>д</w:t>
            </w:r>
            <w:r w:rsidR="000E2A1A" w:rsidRPr="00AB0870">
              <w:rPr>
                <w:rFonts w:ascii="Arial" w:eastAsia="Times New Roman,Arial Unicode M" w:hAnsi="Arial" w:cs="Arial"/>
                <w:lang w:eastAsia="ru-RU"/>
              </w:rPr>
              <w:t>ействующим</w:t>
            </w:r>
          </w:p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 абонентам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новым абонентам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новым и действующим абонентам</w:t>
            </w:r>
          </w:p>
        </w:tc>
      </w:tr>
      <w:tr w:rsidR="000E2A1A" w:rsidRPr="000E2A1A" w:rsidTr="00011D0B">
        <w:trPr>
          <w:trHeight w:val="1335"/>
        </w:trPr>
        <w:tc>
          <w:tcPr>
            <w:tcW w:w="1835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777E" w:rsidRPr="0034777E" w:rsidRDefault="0034777E" w:rsidP="0034777E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тарифы линеек Комфорт, Комфорт+, Комфорт+ для бизнеса, Бизнес-план, Большие планы, Сотрудник, </w:t>
            </w:r>
            <w:proofErr w:type="spellStart"/>
            <w:r w:rsidRPr="0034777E">
              <w:rPr>
                <w:rFonts w:ascii="Arial" w:eastAsia="Times New Roman,Arial Unicode M" w:hAnsi="Arial" w:cs="Arial"/>
                <w:lang w:eastAsia="ru-RU"/>
              </w:rPr>
              <w:t>Smart</w:t>
            </w:r>
            <w:proofErr w:type="spellEnd"/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, BUSINESS.PRO, </w:t>
            </w:r>
          </w:p>
          <w:p w:rsidR="0034777E" w:rsidRPr="0034777E" w:rsidRDefault="0034777E" w:rsidP="0034777E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Корпоративный </w:t>
            </w:r>
            <w:proofErr w:type="spellStart"/>
            <w:r w:rsidRPr="0034777E">
              <w:rPr>
                <w:rFonts w:ascii="Arial" w:eastAsia="Times New Roman,Arial Unicode M" w:hAnsi="Arial" w:cs="Arial"/>
                <w:lang w:eastAsia="ru-RU"/>
              </w:rPr>
              <w:t>Smart</w:t>
            </w:r>
            <w:proofErr w:type="spellEnd"/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, WEB с АП равной и выше WEB 4, Супер WEB, </w:t>
            </w:r>
            <w:proofErr w:type="spellStart"/>
            <w:r w:rsidRPr="0034777E">
              <w:rPr>
                <w:rFonts w:ascii="Arial" w:eastAsia="Times New Roman,Arial Unicode M" w:hAnsi="Arial" w:cs="Arial"/>
                <w:lang w:eastAsia="ru-RU"/>
              </w:rPr>
              <w:t>Анлим</w:t>
            </w:r>
            <w:proofErr w:type="spellEnd"/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, Бизнес </w:t>
            </w:r>
            <w:proofErr w:type="spellStart"/>
            <w:r w:rsidRPr="0034777E">
              <w:rPr>
                <w:rFonts w:ascii="Arial" w:eastAsia="Times New Roman,Arial Unicode M" w:hAnsi="Arial" w:cs="Arial"/>
                <w:lang w:eastAsia="ru-RU"/>
              </w:rPr>
              <w:t>Анлим</w:t>
            </w:r>
            <w:proofErr w:type="spellEnd"/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, </w:t>
            </w:r>
          </w:p>
          <w:p w:rsidR="000E2A1A" w:rsidRPr="00AB0870" w:rsidRDefault="0034777E" w:rsidP="0034777E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тарифные планы Комфорт S, Комфорт M, Комфорт L, Комфорт XL, </w:t>
            </w:r>
            <w:proofErr w:type="spellStart"/>
            <w:r w:rsidRPr="0034777E">
              <w:rPr>
                <w:rFonts w:ascii="Arial" w:eastAsia="Times New Roman,Arial Unicode M" w:hAnsi="Arial" w:cs="Arial"/>
                <w:lang w:eastAsia="ru-RU"/>
              </w:rPr>
              <w:t>Light</w:t>
            </w:r>
            <w:proofErr w:type="spellEnd"/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, </w:t>
            </w:r>
            <w:proofErr w:type="spellStart"/>
            <w:r w:rsidRPr="0034777E">
              <w:rPr>
                <w:rFonts w:ascii="Arial" w:eastAsia="Times New Roman,Arial Unicode M" w:hAnsi="Arial" w:cs="Arial"/>
                <w:lang w:eastAsia="ru-RU"/>
              </w:rPr>
              <w:t>Light</w:t>
            </w:r>
            <w:proofErr w:type="spellEnd"/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+, </w:t>
            </w:r>
            <w:proofErr w:type="spellStart"/>
            <w:r w:rsidRPr="0034777E">
              <w:rPr>
                <w:rFonts w:ascii="Arial" w:eastAsia="Times New Roman,Arial Unicode M" w:hAnsi="Arial" w:cs="Arial"/>
                <w:lang w:eastAsia="ru-RU"/>
              </w:rPr>
              <w:t>Light</w:t>
            </w:r>
            <w:proofErr w:type="spellEnd"/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+ для бизнеса, Для общения M, Для общения L, Бизнес+, Бизнес-класс, </w:t>
            </w:r>
            <w:proofErr w:type="spellStart"/>
            <w:r w:rsidRPr="0034777E">
              <w:rPr>
                <w:rFonts w:ascii="Arial" w:eastAsia="Times New Roman,Arial Unicode M" w:hAnsi="Arial" w:cs="Arial"/>
                <w:lang w:eastAsia="ru-RU"/>
              </w:rPr>
              <w:t>Smart</w:t>
            </w:r>
            <w:proofErr w:type="spellEnd"/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 Бесконечный, Старт, Драйв, Драйв 5, Драйв 20, ГИГА 30, ГИГА 100, Без Лимита 2.0, ВАТС Мобильный сотрудник, ВАТС Мобильный сотрудник внешний.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1A" w:rsidRPr="00AB0870" w:rsidRDefault="0034777E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Тарифы линеек Бизнес </w:t>
            </w:r>
            <w:proofErr w:type="spellStart"/>
            <w:r w:rsidRPr="0034777E">
              <w:rPr>
                <w:rFonts w:ascii="Arial" w:eastAsia="Times New Roman,Arial Unicode M" w:hAnsi="Arial" w:cs="Arial"/>
                <w:lang w:eastAsia="ru-RU"/>
              </w:rPr>
              <w:t>Анлим</w:t>
            </w:r>
            <w:proofErr w:type="spellEnd"/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, Бизнес-план, тарифные планы Драйв 5, Драйв 20, </w:t>
            </w:r>
            <w:proofErr w:type="spellStart"/>
            <w:r w:rsidRPr="0034777E">
              <w:rPr>
                <w:rFonts w:ascii="Arial" w:eastAsia="Times New Roman,Arial Unicode M" w:hAnsi="Arial" w:cs="Arial"/>
                <w:lang w:eastAsia="ru-RU"/>
              </w:rPr>
              <w:t>Анлим</w:t>
            </w:r>
            <w:proofErr w:type="spellEnd"/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 XS, Бизнес-класс, </w:t>
            </w:r>
            <w:proofErr w:type="spellStart"/>
            <w:r w:rsidRPr="0034777E">
              <w:rPr>
                <w:rFonts w:ascii="Arial" w:eastAsia="Times New Roman,Arial Unicode M" w:hAnsi="Arial" w:cs="Arial"/>
                <w:lang w:eastAsia="ru-RU"/>
              </w:rPr>
              <w:t>Smart</w:t>
            </w:r>
            <w:proofErr w:type="spellEnd"/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 Бесконечный, ГИГА 30, ГИГА 100, Без Лимита 2.0, ВАТС Мобильный сотрудник, ВАТС Мобильный сотрудник внешний.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Тарифные планы для интернета с АП равной либо выше, чем АП по тарифному плану Бизнес </w:t>
            </w:r>
            <w:proofErr w:type="spellStart"/>
            <w:r w:rsidRPr="00AB0870">
              <w:rPr>
                <w:rFonts w:ascii="Arial" w:eastAsia="Times New Roman,Arial Unicode M" w:hAnsi="Arial" w:cs="Arial"/>
                <w:lang w:eastAsia="ru-RU"/>
              </w:rPr>
              <w:t>Анлим</w:t>
            </w:r>
            <w:proofErr w:type="spellEnd"/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 1.0, линейка Раздавай </w:t>
            </w:r>
            <w:proofErr w:type="spellStart"/>
            <w:r w:rsidRPr="00AB0870">
              <w:rPr>
                <w:rFonts w:ascii="Arial" w:eastAsia="Times New Roman,Arial Unicode M" w:hAnsi="Arial" w:cs="Arial"/>
                <w:lang w:eastAsia="ru-RU"/>
              </w:rPr>
              <w:t>Wi-Fi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Тарифные планы для интернета с АП равной либо выше, чем АП по тарифному плану Бизнес </w:t>
            </w:r>
            <w:proofErr w:type="spellStart"/>
            <w:r w:rsidRPr="00AB0870">
              <w:rPr>
                <w:rFonts w:ascii="Arial" w:eastAsia="Times New Roman,Arial Unicode M" w:hAnsi="Arial" w:cs="Arial"/>
                <w:lang w:eastAsia="ru-RU"/>
              </w:rPr>
              <w:t>Анлим</w:t>
            </w:r>
            <w:proofErr w:type="spellEnd"/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 1.0, линейка Раздавай </w:t>
            </w:r>
            <w:proofErr w:type="spellStart"/>
            <w:r w:rsidRPr="00AB0870">
              <w:rPr>
                <w:rFonts w:ascii="Arial" w:eastAsia="Times New Roman,Arial Unicode M" w:hAnsi="Arial" w:cs="Arial"/>
                <w:lang w:eastAsia="ru-RU"/>
              </w:rPr>
              <w:t>Wi-Fi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тарифы с АП равной и выше Лето зовет</w:t>
            </w:r>
          </w:p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 </w:t>
            </w:r>
          </w:p>
        </w:tc>
      </w:tr>
      <w:tr w:rsidR="000E2A1A" w:rsidRPr="000E2A1A" w:rsidTr="00011D0B">
        <w:trPr>
          <w:trHeight w:val="180"/>
        </w:trPr>
        <w:tc>
          <w:tcPr>
            <w:tcW w:w="0" w:type="auto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Обязательства по дополнительному соглашению</w:t>
            </w:r>
          </w:p>
        </w:tc>
      </w:tr>
      <w:tr w:rsidR="000E2A1A" w:rsidRPr="000E2A1A" w:rsidTr="00011D0B">
        <w:trPr>
          <w:trHeight w:val="765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Тарифы для смены тарифного плана 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34777E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Тарифы линейки Бизнес </w:t>
            </w:r>
            <w:proofErr w:type="spellStart"/>
            <w:r w:rsidRPr="0034777E">
              <w:rPr>
                <w:rFonts w:ascii="Arial" w:eastAsia="Times New Roman,Arial Unicode M" w:hAnsi="Arial" w:cs="Arial"/>
                <w:lang w:eastAsia="ru-RU"/>
              </w:rPr>
              <w:t>Анлим</w:t>
            </w:r>
            <w:proofErr w:type="spellEnd"/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, тарифные планы Драйв 5, Драйв 20, ГИГА 30, ГИГА 100, Без Лимита 2.0, </w:t>
            </w:r>
            <w:proofErr w:type="spellStart"/>
            <w:r w:rsidRPr="0034777E">
              <w:rPr>
                <w:rFonts w:ascii="Arial" w:eastAsia="Times New Roman,Arial Unicode M" w:hAnsi="Arial" w:cs="Arial"/>
                <w:lang w:eastAsia="ru-RU"/>
              </w:rPr>
              <w:t>Анлим</w:t>
            </w:r>
            <w:proofErr w:type="spellEnd"/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 XS, Бизнес-класс, </w:t>
            </w:r>
            <w:proofErr w:type="spellStart"/>
            <w:r w:rsidRPr="0034777E">
              <w:rPr>
                <w:rFonts w:ascii="Arial" w:eastAsia="Times New Roman,Arial Unicode M" w:hAnsi="Arial" w:cs="Arial"/>
                <w:lang w:eastAsia="ru-RU"/>
              </w:rPr>
              <w:t>Smart</w:t>
            </w:r>
            <w:proofErr w:type="spellEnd"/>
            <w:r w:rsidRPr="0034777E">
              <w:rPr>
                <w:rFonts w:ascii="Arial" w:eastAsia="Times New Roman,Arial Unicode M" w:hAnsi="Arial" w:cs="Arial"/>
                <w:lang w:eastAsia="ru-RU"/>
              </w:rPr>
              <w:t xml:space="preserve"> Бесконечный, Бизнес-план 1.0, Бизнес-план 2.0, Бизнес-план 3.0, Бизнес-план 4.0.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тарифы линеек </w:t>
            </w:r>
            <w:proofErr w:type="spellStart"/>
            <w:r w:rsidRPr="00AB0870">
              <w:rPr>
                <w:rFonts w:ascii="Arial" w:eastAsia="Times New Roman,Arial Unicode M" w:hAnsi="Arial" w:cs="Arial"/>
                <w:lang w:eastAsia="ru-RU"/>
              </w:rPr>
              <w:t>Анлим</w:t>
            </w:r>
            <w:proofErr w:type="spellEnd"/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, Бизнес </w:t>
            </w:r>
            <w:proofErr w:type="spellStart"/>
            <w:r w:rsidRPr="00AB0870">
              <w:rPr>
                <w:rFonts w:ascii="Arial" w:eastAsia="Times New Roman,Arial Unicode M" w:hAnsi="Arial" w:cs="Arial"/>
                <w:lang w:eastAsia="ru-RU"/>
              </w:rPr>
              <w:t>Анлим</w:t>
            </w:r>
            <w:proofErr w:type="spellEnd"/>
            <w:r w:rsidRPr="00AB0870">
              <w:rPr>
                <w:rFonts w:ascii="Arial" w:eastAsia="Times New Roman,Arial Unicode M" w:hAnsi="Arial" w:cs="Arial"/>
                <w:lang w:eastAsia="ru-RU"/>
              </w:rPr>
              <w:t xml:space="preserve"> и линейки Раздавай </w:t>
            </w:r>
            <w:proofErr w:type="spellStart"/>
            <w:r w:rsidRPr="00AB0870">
              <w:rPr>
                <w:rFonts w:ascii="Arial" w:eastAsia="Times New Roman,Arial Unicode M" w:hAnsi="Arial" w:cs="Arial"/>
                <w:lang w:eastAsia="ru-RU"/>
              </w:rPr>
              <w:t>Wi-Fi</w:t>
            </w:r>
            <w:proofErr w:type="spellEnd"/>
            <w:r w:rsidRPr="00AB0870">
              <w:rPr>
                <w:rFonts w:ascii="Arial" w:eastAsia="Times New Roman,Arial Unicode M" w:hAnsi="Arial" w:cs="Arial"/>
                <w:lang w:eastAsia="ru-RU"/>
              </w:rPr>
              <w:t>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тарифы с АП равной и выше Старт.</w:t>
            </w:r>
          </w:p>
        </w:tc>
      </w:tr>
      <w:tr w:rsidR="000E2A1A" w:rsidRPr="000E2A1A" w:rsidTr="00011D0B">
        <w:trPr>
          <w:trHeight w:val="195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Переоформление/ </w:t>
            </w:r>
          </w:p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расторжение  </w:t>
            </w:r>
          </w:p>
        </w:tc>
        <w:tc>
          <w:tcPr>
            <w:tcW w:w="12719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Не переоформлять абонента, не расторгать договор в течение срока, указанного в дополнительном соглашении.</w:t>
            </w:r>
          </w:p>
        </w:tc>
      </w:tr>
      <w:tr w:rsidR="000E2A1A" w:rsidRPr="000E2A1A" w:rsidTr="00011D0B">
        <w:trPr>
          <w:trHeight w:val="6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Срок действия обязательств по смене тарифного плана, мес. 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Рассрочка на 6 месяцев – 12 мес.</w:t>
            </w:r>
          </w:p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Рассрочка на 11 месяцев – 12 мес.</w:t>
            </w:r>
          </w:p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Рассрочка на 18 месяцев – 12 мес.</w:t>
            </w:r>
          </w:p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Рассрочка на 24 месяцев – 12 мес.</w:t>
            </w:r>
          </w:p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Рассрочка на 30 месяцев – 12 мес.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12</w:t>
            </w:r>
          </w:p>
        </w:tc>
      </w:tr>
      <w:tr w:rsidR="000E2A1A" w:rsidRPr="000E2A1A" w:rsidTr="00011D0B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0E2A1A">
            <w:pPr>
              <w:spacing w:after="0" w:line="240" w:lineRule="auto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lastRenderedPageBreak/>
              <w:t>Срок уплаты взносов по рассрочке, мес. 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Рассрочка на 6 месяцев – 6 мес.; Рассрочка 11 месяцев – 11 мес.</w:t>
            </w:r>
          </w:p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Рассрочка 18 месяцев – 18 мес.; Рассрочка 24 месяцев – 24 мес.; Рассрочка 30 месяцев – 30 мес.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  <w:r w:rsidRPr="00AB0870">
              <w:rPr>
                <w:rFonts w:ascii="Arial" w:eastAsia="Times New Roman,Arial Unicode M" w:hAnsi="Arial" w:cs="Arial"/>
                <w:lang w:eastAsia="ru-RU"/>
              </w:rPr>
              <w:t>11</w:t>
            </w:r>
          </w:p>
          <w:p w:rsidR="000E2A1A" w:rsidRPr="00AB0870" w:rsidRDefault="000E2A1A" w:rsidP="00C556CC">
            <w:pPr>
              <w:spacing w:after="0" w:line="240" w:lineRule="auto"/>
              <w:jc w:val="center"/>
              <w:textAlignment w:val="baseline"/>
              <w:rPr>
                <w:rFonts w:ascii="Arial" w:eastAsia="Times New Roman,Arial Unicode M" w:hAnsi="Arial" w:cs="Arial"/>
                <w:lang w:eastAsia="ru-RU"/>
              </w:rPr>
            </w:pPr>
          </w:p>
        </w:tc>
      </w:tr>
    </w:tbl>
    <w:p w:rsidR="000E2A1A" w:rsidRPr="00AB0870" w:rsidRDefault="000E2A1A" w:rsidP="000E2A1A">
      <w:pPr>
        <w:spacing w:after="0" w:line="240" w:lineRule="auto"/>
        <w:textAlignment w:val="baseline"/>
        <w:rPr>
          <w:rFonts w:ascii="Arial" w:eastAsia="Times New Roman,Arial Unicode M" w:hAnsi="Arial" w:cs="Arial"/>
          <w:lang w:eastAsia="ru-RU"/>
        </w:rPr>
      </w:pPr>
    </w:p>
    <w:p w:rsidR="000E2A1A" w:rsidRPr="00AB0870" w:rsidRDefault="000E2A1A" w:rsidP="000E2A1A">
      <w:pPr>
        <w:spacing w:after="0" w:line="240" w:lineRule="auto"/>
        <w:textAlignment w:val="baseline"/>
        <w:rPr>
          <w:rFonts w:ascii="Arial" w:eastAsia="Times New Roman,Arial Unicode M" w:hAnsi="Arial" w:cs="Arial"/>
          <w:lang w:eastAsia="ru-RU"/>
        </w:rPr>
      </w:pPr>
      <w:r w:rsidRPr="00AB0870">
        <w:rPr>
          <w:rFonts w:ascii="Arial" w:eastAsia="Times New Roman,Arial Unicode M" w:hAnsi="Arial" w:cs="Arial"/>
          <w:lang w:eastAsia="ru-RU"/>
        </w:rPr>
        <w:t>*ИМ – интернет-магазине shop.a1.by Унитарного предприятия «A1». </w:t>
      </w:r>
    </w:p>
    <w:p w:rsidR="001A5CBF" w:rsidRPr="00DC512A" w:rsidRDefault="001A5CBF" w:rsidP="001A5CBF">
      <w:pPr>
        <w:jc w:val="both"/>
        <w:textAlignment w:val="baseline"/>
        <w:rPr>
          <w:rFonts w:ascii="Arial" w:eastAsia="Arial" w:hAnsi="Arial" w:cs="Arial"/>
          <w:lang w:eastAsia="ru-RU"/>
        </w:rPr>
      </w:pPr>
    </w:p>
    <w:p w:rsidR="001A5CBF" w:rsidRDefault="001A5CBF" w:rsidP="001A5CBF">
      <w:pPr>
        <w:spacing w:after="0"/>
        <w:rPr>
          <w:rFonts w:ascii="Times New Roman" w:hAnsi="Times New Roman"/>
          <w:sz w:val="26"/>
          <w:szCs w:val="26"/>
        </w:rPr>
      </w:pPr>
    </w:p>
    <w:p w:rsidR="001A5CBF" w:rsidRDefault="001A5CBF" w:rsidP="001A5CBF">
      <w:pPr>
        <w:spacing w:after="0"/>
        <w:rPr>
          <w:rFonts w:ascii="Times New Roman" w:hAnsi="Times New Roman"/>
          <w:sz w:val="26"/>
          <w:szCs w:val="26"/>
        </w:rPr>
      </w:pPr>
    </w:p>
    <w:p w:rsidR="001A5CBF" w:rsidRDefault="001A5CBF" w:rsidP="001A5CBF">
      <w:pPr>
        <w:spacing w:after="0"/>
        <w:rPr>
          <w:rFonts w:ascii="Times New Roman" w:hAnsi="Times New Roman"/>
          <w:sz w:val="26"/>
          <w:szCs w:val="26"/>
        </w:rPr>
      </w:pPr>
    </w:p>
    <w:p w:rsidR="001A5CBF" w:rsidRDefault="001A5CBF" w:rsidP="001A5CBF">
      <w:pPr>
        <w:spacing w:after="0"/>
        <w:rPr>
          <w:rFonts w:ascii="Times New Roman" w:hAnsi="Times New Roman"/>
          <w:sz w:val="26"/>
          <w:szCs w:val="26"/>
        </w:rPr>
      </w:pPr>
    </w:p>
    <w:p w:rsidR="001A5CBF" w:rsidRDefault="001A5CBF" w:rsidP="001A5CBF">
      <w:pPr>
        <w:spacing w:after="0"/>
        <w:rPr>
          <w:rFonts w:ascii="Times New Roman" w:hAnsi="Times New Roman"/>
          <w:sz w:val="26"/>
          <w:szCs w:val="26"/>
        </w:rPr>
      </w:pPr>
    </w:p>
    <w:p w:rsidR="001A5CBF" w:rsidRDefault="001A5CBF" w:rsidP="001A5CBF">
      <w:pPr>
        <w:spacing w:after="0"/>
        <w:rPr>
          <w:rFonts w:ascii="Times New Roman" w:hAnsi="Times New Roman"/>
          <w:sz w:val="26"/>
          <w:szCs w:val="26"/>
        </w:rPr>
      </w:pPr>
    </w:p>
    <w:p w:rsidR="001A5CBF" w:rsidRDefault="001A5CBF" w:rsidP="001A5CBF">
      <w:pPr>
        <w:spacing w:after="0"/>
        <w:rPr>
          <w:rFonts w:ascii="Times New Roman" w:hAnsi="Times New Roman"/>
          <w:sz w:val="26"/>
          <w:szCs w:val="26"/>
        </w:rPr>
      </w:pPr>
    </w:p>
    <w:p w:rsidR="001A5CBF" w:rsidRDefault="001A5CBF" w:rsidP="001A5CBF">
      <w:pPr>
        <w:spacing w:after="0"/>
        <w:rPr>
          <w:rFonts w:ascii="Times New Roman" w:hAnsi="Times New Roman"/>
          <w:sz w:val="26"/>
          <w:szCs w:val="26"/>
        </w:rPr>
      </w:pPr>
    </w:p>
    <w:p w:rsidR="001A5CBF" w:rsidRDefault="001A5CBF" w:rsidP="001A5CBF">
      <w:pPr>
        <w:spacing w:after="0"/>
        <w:rPr>
          <w:rFonts w:ascii="Times New Roman" w:hAnsi="Times New Roman"/>
          <w:sz w:val="26"/>
          <w:szCs w:val="26"/>
        </w:rPr>
      </w:pPr>
    </w:p>
    <w:p w:rsidR="001A5CBF" w:rsidRPr="00847649" w:rsidRDefault="001A5CBF" w:rsidP="001A5CBF">
      <w:pPr>
        <w:spacing w:after="0"/>
        <w:rPr>
          <w:rFonts w:ascii="Times New Roman" w:hAnsi="Times New Roman"/>
          <w:sz w:val="26"/>
          <w:szCs w:val="26"/>
        </w:rPr>
      </w:pPr>
    </w:p>
    <w:p w:rsidR="001A5CBF" w:rsidRPr="00847649" w:rsidRDefault="001A5CBF" w:rsidP="001A5CBF">
      <w:pPr>
        <w:spacing w:after="0"/>
        <w:rPr>
          <w:rFonts w:ascii="Times New Roman" w:hAnsi="Times New Roman"/>
          <w:sz w:val="26"/>
          <w:szCs w:val="26"/>
        </w:rPr>
      </w:pPr>
    </w:p>
    <w:p w:rsidR="001A5CBF" w:rsidRPr="00847649" w:rsidRDefault="001A5CBF" w:rsidP="001A5CBF">
      <w:pPr>
        <w:spacing w:after="0" w:line="240" w:lineRule="auto"/>
        <w:rPr>
          <w:rFonts w:ascii="Times New Roman" w:eastAsia="Times New Roman,Times New Roman" w:hAnsi="Times New Roman"/>
          <w:sz w:val="26"/>
          <w:szCs w:val="26"/>
        </w:rPr>
      </w:pPr>
    </w:p>
    <w:p w:rsidR="00143F46" w:rsidRDefault="00143F46"/>
    <w:sectPr w:rsidR="00143F46" w:rsidSect="00847649">
      <w:pgSz w:w="16838" w:h="11906" w:orient="landscape" w:code="9"/>
      <w:pgMar w:top="993" w:right="568" w:bottom="707" w:left="709" w:header="4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Arial Unicode M">
    <w:altName w:val="Times New Roman"/>
    <w:panose1 w:val="00000000000000000000"/>
    <w:charset w:val="00"/>
    <w:family w:val="roman"/>
    <w:notTrueType/>
    <w:pitch w:val="default"/>
  </w:font>
  <w:font w:name="Times New Roman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BF"/>
    <w:rsid w:val="000E2A1A"/>
    <w:rsid w:val="00143F46"/>
    <w:rsid w:val="001A5CBF"/>
    <w:rsid w:val="0034777E"/>
    <w:rsid w:val="00A64229"/>
    <w:rsid w:val="00C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4452-EC99-47A9-9628-F7701C11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BF"/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Shaurko</dc:creator>
  <cp:keywords/>
  <dc:description/>
  <cp:lastModifiedBy>Karina Konovalskaya</cp:lastModifiedBy>
  <cp:revision>3</cp:revision>
  <dcterms:created xsi:type="dcterms:W3CDTF">2021-12-13T09:49:00Z</dcterms:created>
  <dcterms:modified xsi:type="dcterms:W3CDTF">2022-06-02T06:56:00Z</dcterms:modified>
</cp:coreProperties>
</file>